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821341"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20E9E992" w14:textId="2D241734" w:rsidR="00BE56A7" w:rsidRPr="000226A4" w:rsidRDefault="00BE56A7" w:rsidP="00BE56A7">
      <w:pPr>
        <w:jc w:val="center"/>
        <w:rPr>
          <w:rFonts w:ascii="Lucida Handwriting" w:hAnsi="Lucida Handwriting"/>
          <w:b/>
        </w:rPr>
      </w:pPr>
      <w:r w:rsidRPr="000226A4">
        <w:rPr>
          <w:rFonts w:ascii="Lucida Handwriting" w:hAnsi="Lucida Handwriting"/>
          <w:b/>
        </w:rPr>
        <w:t xml:space="preserve">For the week of </w:t>
      </w:r>
      <w:r w:rsidR="00DB1EC1">
        <w:rPr>
          <w:rFonts w:ascii="Lucida Handwriting" w:hAnsi="Lucida Handwriting"/>
          <w:b/>
        </w:rPr>
        <w:t xml:space="preserve">October </w:t>
      </w:r>
      <w:r w:rsidR="00F249CC">
        <w:rPr>
          <w:rFonts w:ascii="Lucida Handwriting" w:hAnsi="Lucida Handwriting"/>
          <w:b/>
        </w:rPr>
        <w:t>2</w:t>
      </w:r>
      <w:r w:rsidR="00F249CC" w:rsidRPr="00F249CC">
        <w:rPr>
          <w:rFonts w:ascii="Lucida Handwriting" w:hAnsi="Lucida Handwriting"/>
          <w:b/>
          <w:vertAlign w:val="superscript"/>
        </w:rPr>
        <w:t>nd</w:t>
      </w:r>
      <w:r w:rsidR="00F249CC">
        <w:rPr>
          <w:rFonts w:ascii="Lucida Handwriting" w:hAnsi="Lucida Handwriting"/>
          <w:b/>
        </w:rPr>
        <w:t xml:space="preserve"> </w:t>
      </w:r>
      <w:r w:rsidR="00DC1000">
        <w:rPr>
          <w:rFonts w:ascii="Lucida Handwriting" w:hAnsi="Lucida Handwriting"/>
          <w:b/>
        </w:rPr>
        <w:t xml:space="preserve">– October </w:t>
      </w:r>
      <w:r w:rsidR="00F249CC">
        <w:rPr>
          <w:rFonts w:ascii="Lucida Handwriting" w:hAnsi="Lucida Handwriting"/>
          <w:b/>
        </w:rPr>
        <w:t>6</w:t>
      </w:r>
      <w:r w:rsidR="00DC1000" w:rsidRPr="00DC1000">
        <w:rPr>
          <w:rFonts w:ascii="Lucida Handwriting" w:hAnsi="Lucida Handwriting"/>
          <w:b/>
          <w:vertAlign w:val="superscript"/>
        </w:rPr>
        <w:t>th</w:t>
      </w:r>
      <w:r w:rsidR="00DC1000">
        <w:rPr>
          <w:rFonts w:ascii="Lucida Handwriting" w:hAnsi="Lucida Handwriting"/>
          <w:b/>
        </w:rPr>
        <w:t xml:space="preserve"> </w:t>
      </w:r>
    </w:p>
    <w:p w14:paraId="4C2B3770" w14:textId="77777777" w:rsidR="0090116B" w:rsidRDefault="0090116B" w:rsidP="0090116B">
      <w:pPr>
        <w:jc w:val="center"/>
        <w:rPr>
          <w:rFonts w:ascii="Chalkboard" w:hAnsi="Chalkboard"/>
          <w:b/>
          <w:sz w:val="28"/>
          <w:u w:val="single"/>
        </w:rPr>
      </w:pPr>
      <w:r>
        <w:rPr>
          <w:rFonts w:ascii="Chalkboard" w:hAnsi="Chalkboard"/>
          <w:noProof/>
        </w:rPr>
        <w:drawing>
          <wp:inline distT="0" distB="0" distL="0" distR="0" wp14:anchorId="30FA9B34" wp14:editId="1920F9BA">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46CEAA8E" w14:textId="77777777" w:rsidR="00B64D8A" w:rsidRDefault="00B64D8A" w:rsidP="0090116B">
      <w:pPr>
        <w:jc w:val="center"/>
        <w:rPr>
          <w:rFonts w:ascii="Chalkboard" w:hAnsi="Chalkboard"/>
          <w:b/>
          <w:sz w:val="28"/>
          <w:u w:val="single"/>
        </w:rPr>
      </w:pPr>
    </w:p>
    <w:p w14:paraId="0B5F250E" w14:textId="77777777" w:rsidR="00B64D8A" w:rsidRPr="00181FD0" w:rsidRDefault="00B64D8A" w:rsidP="00B64D8A">
      <w:pPr>
        <w:pStyle w:val="ListParagraph"/>
        <w:numPr>
          <w:ilvl w:val="0"/>
          <w:numId w:val="3"/>
        </w:numPr>
        <w:rPr>
          <w:rFonts w:ascii="Chalkboard" w:hAnsi="Chalkboard"/>
          <w:b/>
          <w:sz w:val="28"/>
          <w:u w:val="single"/>
        </w:rPr>
      </w:pPr>
      <w:r>
        <w:rPr>
          <w:rFonts w:ascii="Chalkboard" w:hAnsi="Chalkboard"/>
          <w:szCs w:val="24"/>
        </w:rPr>
        <w:t xml:space="preserve">We can sound out words. </w:t>
      </w:r>
    </w:p>
    <w:p w14:paraId="690BF7C5" w14:textId="77777777" w:rsidR="00B64D8A" w:rsidRPr="00181FD0" w:rsidRDefault="00B64D8A" w:rsidP="00B64D8A">
      <w:pPr>
        <w:pStyle w:val="ListParagraph"/>
        <w:numPr>
          <w:ilvl w:val="0"/>
          <w:numId w:val="3"/>
        </w:numPr>
        <w:rPr>
          <w:rFonts w:ascii="Chalkboard" w:hAnsi="Chalkboard"/>
          <w:b/>
          <w:sz w:val="28"/>
          <w:u w:val="single"/>
        </w:rPr>
      </w:pPr>
      <w:r>
        <w:rPr>
          <w:rFonts w:ascii="Chalkboard" w:hAnsi="Chalkboard"/>
          <w:szCs w:val="24"/>
        </w:rPr>
        <w:t xml:space="preserve">We can write key details from a story. </w:t>
      </w:r>
    </w:p>
    <w:p w14:paraId="674115E6" w14:textId="7D20696A" w:rsidR="008F30FE" w:rsidRPr="008F30FE" w:rsidRDefault="008F30FE" w:rsidP="00B64D8A">
      <w:pPr>
        <w:pStyle w:val="ListParagraph"/>
        <w:numPr>
          <w:ilvl w:val="0"/>
          <w:numId w:val="3"/>
        </w:numPr>
        <w:rPr>
          <w:rFonts w:ascii="Chalkboard" w:hAnsi="Chalkboard"/>
          <w:b/>
          <w:sz w:val="28"/>
          <w:u w:val="single"/>
        </w:rPr>
      </w:pPr>
      <w:r>
        <w:rPr>
          <w:rFonts w:ascii="Chalkboard" w:hAnsi="Chalkboard"/>
          <w:szCs w:val="24"/>
        </w:rPr>
        <w:t xml:space="preserve">We can make subtraction sentences. </w:t>
      </w:r>
    </w:p>
    <w:p w14:paraId="5F78FCC5" w14:textId="31533E71" w:rsidR="008F30FE" w:rsidRPr="008F30FE" w:rsidRDefault="008F30FE" w:rsidP="00B64D8A">
      <w:pPr>
        <w:pStyle w:val="ListParagraph"/>
        <w:numPr>
          <w:ilvl w:val="0"/>
          <w:numId w:val="3"/>
        </w:numPr>
        <w:rPr>
          <w:rFonts w:ascii="Chalkboard" w:hAnsi="Chalkboard"/>
          <w:b/>
          <w:sz w:val="28"/>
          <w:u w:val="single"/>
        </w:rPr>
      </w:pPr>
      <w:r>
        <w:rPr>
          <w:rFonts w:ascii="Chalkboard" w:hAnsi="Chalkboard"/>
          <w:szCs w:val="24"/>
        </w:rPr>
        <w:t>We can order types of transportation on a time line.</w:t>
      </w:r>
    </w:p>
    <w:p w14:paraId="618F509D" w14:textId="3604CC67" w:rsidR="008F30FE" w:rsidRPr="00B64D8A" w:rsidRDefault="008F30FE" w:rsidP="00B64D8A">
      <w:pPr>
        <w:pStyle w:val="ListParagraph"/>
        <w:numPr>
          <w:ilvl w:val="0"/>
          <w:numId w:val="3"/>
        </w:numPr>
        <w:rPr>
          <w:rFonts w:ascii="Chalkboard" w:hAnsi="Chalkboard"/>
          <w:b/>
          <w:sz w:val="28"/>
          <w:u w:val="single"/>
        </w:rPr>
      </w:pPr>
      <w:r>
        <w:rPr>
          <w:rFonts w:ascii="Chalkboard" w:hAnsi="Chalkboard"/>
          <w:szCs w:val="24"/>
        </w:rPr>
        <w:t xml:space="preserve">We can describe the lifecycle of a pumpkin. </w:t>
      </w:r>
    </w:p>
    <w:p w14:paraId="3070F747" w14:textId="77777777" w:rsidR="00DC1000" w:rsidRDefault="00DC1000" w:rsidP="002C37B6">
      <w:pPr>
        <w:rPr>
          <w:rFonts w:ascii="Chalkboard" w:hAnsi="Chalkboard"/>
          <w:szCs w:val="24"/>
        </w:rPr>
      </w:pPr>
      <w:r>
        <w:rPr>
          <w:rFonts w:ascii="Chalkboard" w:hAnsi="Chalkboard"/>
          <w:szCs w:val="24"/>
        </w:rPr>
        <w:t xml:space="preserve"> </w:t>
      </w:r>
    </w:p>
    <w:p w14:paraId="2FA95F6F" w14:textId="2E4AB0F2" w:rsidR="00656441" w:rsidRDefault="008F30FE" w:rsidP="008F30FE">
      <w:pPr>
        <w:rPr>
          <w:rFonts w:ascii="Chalkboard" w:hAnsi="Chalkboard"/>
          <w:szCs w:val="24"/>
        </w:rPr>
      </w:pPr>
      <w:r>
        <w:rPr>
          <w:rFonts w:ascii="Chalkboard" w:hAnsi="Chalkboard"/>
          <w:szCs w:val="24"/>
        </w:rPr>
        <w:t xml:space="preserve"> </w:t>
      </w:r>
      <w:r>
        <w:rPr>
          <w:rFonts w:ascii="Chalkboard" w:hAnsi="Chalkboard"/>
          <w:szCs w:val="24"/>
        </w:rPr>
        <w:tab/>
        <w:t>This week I have noticed a difference in most of the student’s writing. They are starting to understand the concept of full complete sentences including capitals and periods in correct spots. As well, during guided reading the kids are trying to sound out words more. It is so exciting to me to see them gain confidence in these areas. The class was excited to end the</w:t>
      </w:r>
      <w:r w:rsidR="00A93156">
        <w:rPr>
          <w:rFonts w:ascii="Chalkboard" w:hAnsi="Chalkboard"/>
          <w:szCs w:val="24"/>
        </w:rPr>
        <w:t xml:space="preserve"> week with our annual tradition of Blessing of the Animals.  How blessed we are to participate in such fun things at school!</w:t>
      </w:r>
      <w:r w:rsidR="00181FD0">
        <w:rPr>
          <w:rFonts w:ascii="Chalkboard" w:hAnsi="Chalkboard"/>
          <w:szCs w:val="24"/>
        </w:rPr>
        <w:t xml:space="preserve"> Don’t forget that </w:t>
      </w:r>
      <w:proofErr w:type="spellStart"/>
      <w:r w:rsidR="00181FD0">
        <w:rPr>
          <w:rFonts w:ascii="Chalkboard" w:hAnsi="Chalkboard"/>
          <w:szCs w:val="24"/>
        </w:rPr>
        <w:t>gradelink</w:t>
      </w:r>
      <w:proofErr w:type="spellEnd"/>
      <w:r w:rsidR="00181FD0">
        <w:rPr>
          <w:rFonts w:ascii="Chalkboard" w:hAnsi="Chalkboard"/>
          <w:szCs w:val="24"/>
        </w:rPr>
        <w:t xml:space="preserve"> is a GREAT spot to keep track of how your child is doing in class. I am looking forward to seeing you all next week during conferences. </w:t>
      </w:r>
    </w:p>
    <w:p w14:paraId="10172B27" w14:textId="77777777" w:rsidR="002D2058" w:rsidRDefault="002D2058" w:rsidP="002D2058">
      <w:pPr>
        <w:jc w:val="center"/>
        <w:rPr>
          <w:rFonts w:ascii="Chalkboard" w:hAnsi="Chalkboard"/>
          <w:b/>
          <w:sz w:val="28"/>
          <w:szCs w:val="28"/>
          <w:u w:val="single"/>
        </w:rPr>
      </w:pPr>
      <w:r w:rsidRPr="00FD6A6D">
        <w:rPr>
          <w:rFonts w:ascii="Chalkboard" w:hAnsi="Chalkboard"/>
          <w:b/>
          <w:sz w:val="28"/>
          <w:szCs w:val="28"/>
          <w:u w:val="single"/>
        </w:rPr>
        <w:t xml:space="preserve">Star of the Week </w:t>
      </w:r>
    </w:p>
    <w:p w14:paraId="76BCF2CF" w14:textId="5477D05B" w:rsidR="006B4A1C" w:rsidRPr="00821341" w:rsidRDefault="002D2058" w:rsidP="00821341">
      <w:pPr>
        <w:jc w:val="center"/>
        <w:rPr>
          <w:rFonts w:ascii="Chalkboard" w:hAnsi="Chalkboard"/>
          <w:szCs w:val="24"/>
        </w:rPr>
      </w:pPr>
      <w:r>
        <w:rPr>
          <w:rFonts w:ascii="Chalkboard" w:hAnsi="Chalkboard"/>
          <w:szCs w:val="24"/>
        </w:rPr>
        <w:t xml:space="preserve">The star of the week is </w:t>
      </w:r>
      <w:r>
        <w:rPr>
          <w:rFonts w:ascii="Chalkboard" w:hAnsi="Chalkboard"/>
          <w:szCs w:val="24"/>
        </w:rPr>
        <w:t>Vince</w:t>
      </w:r>
      <w:r>
        <w:rPr>
          <w:rFonts w:ascii="Chalkboard" w:hAnsi="Chalkboard"/>
          <w:szCs w:val="24"/>
        </w:rPr>
        <w:t xml:space="preserve">. </w:t>
      </w:r>
    </w:p>
    <w:p w14:paraId="1CCBAF7D" w14:textId="4B4FEE5A" w:rsidR="00A66F7D" w:rsidRDefault="00BE56A7" w:rsidP="00821341">
      <w:pPr>
        <w:ind w:left="2160" w:firstLine="720"/>
        <w:rPr>
          <w:rFonts w:ascii="Chalkboard" w:hAnsi="Chalkboard"/>
          <w:sz w:val="28"/>
          <w:u w:val="single"/>
        </w:rPr>
      </w:pPr>
      <w:r w:rsidRPr="00656441">
        <w:rPr>
          <w:rFonts w:ascii="Chalkboard" w:hAnsi="Chalkboard"/>
          <w:sz w:val="28"/>
          <w:u w:val="single"/>
        </w:rPr>
        <w:t>Events and Reminders</w:t>
      </w:r>
    </w:p>
    <w:p w14:paraId="5A40EA98" w14:textId="2E44DD3E" w:rsidR="00E900B5" w:rsidRDefault="00E900B5" w:rsidP="0090116B">
      <w:pPr>
        <w:numPr>
          <w:ilvl w:val="0"/>
          <w:numId w:val="1"/>
        </w:numPr>
        <w:rPr>
          <w:rFonts w:ascii="Chalkboard" w:hAnsi="Chalkboard"/>
          <w:szCs w:val="24"/>
        </w:rPr>
      </w:pPr>
      <w:r>
        <w:rPr>
          <w:rFonts w:ascii="Chalkboard" w:hAnsi="Chalkboard"/>
          <w:szCs w:val="24"/>
        </w:rPr>
        <w:t xml:space="preserve">Wednesday – Mass at 9am – Mass Attire Please </w:t>
      </w:r>
    </w:p>
    <w:p w14:paraId="73516CB6" w14:textId="4756F5E0" w:rsidR="0090116B" w:rsidRDefault="0090116B" w:rsidP="0090116B">
      <w:pPr>
        <w:numPr>
          <w:ilvl w:val="0"/>
          <w:numId w:val="1"/>
        </w:numPr>
        <w:rPr>
          <w:rFonts w:ascii="Chalkboard" w:hAnsi="Chalkboard"/>
          <w:szCs w:val="24"/>
        </w:rPr>
      </w:pPr>
      <w:r>
        <w:rPr>
          <w:rFonts w:ascii="Chalkboard" w:hAnsi="Chalkboard"/>
          <w:szCs w:val="24"/>
        </w:rPr>
        <w:t>Wednesday</w:t>
      </w:r>
      <w:r w:rsidR="00E900B5">
        <w:rPr>
          <w:rFonts w:ascii="Chalkboard" w:hAnsi="Chalkboard"/>
          <w:szCs w:val="24"/>
        </w:rPr>
        <w:t xml:space="preserve"> </w:t>
      </w:r>
      <w:r>
        <w:rPr>
          <w:rFonts w:ascii="Chalkboard" w:hAnsi="Chalkboard"/>
          <w:szCs w:val="24"/>
        </w:rPr>
        <w:t xml:space="preserve">– Parent Conferences- 12:20 dismissal </w:t>
      </w:r>
    </w:p>
    <w:p w14:paraId="15C485EB" w14:textId="77777777" w:rsidR="0090116B" w:rsidRDefault="0090116B" w:rsidP="0090116B">
      <w:pPr>
        <w:numPr>
          <w:ilvl w:val="1"/>
          <w:numId w:val="1"/>
        </w:numPr>
        <w:rPr>
          <w:rFonts w:ascii="Chalkboard" w:hAnsi="Chalkboard"/>
          <w:szCs w:val="24"/>
        </w:rPr>
      </w:pPr>
      <w:r>
        <w:rPr>
          <w:rFonts w:ascii="Chalkboard" w:hAnsi="Chalkboard"/>
          <w:szCs w:val="24"/>
        </w:rPr>
        <w:t xml:space="preserve">There will be extended care available for all conference days. </w:t>
      </w:r>
    </w:p>
    <w:p w14:paraId="2F524F54" w14:textId="5E9C9B6E" w:rsidR="0090116B" w:rsidRDefault="0090116B" w:rsidP="0090116B">
      <w:pPr>
        <w:numPr>
          <w:ilvl w:val="0"/>
          <w:numId w:val="1"/>
        </w:numPr>
        <w:rPr>
          <w:rFonts w:ascii="Chalkboard" w:hAnsi="Chalkboard"/>
          <w:szCs w:val="24"/>
        </w:rPr>
      </w:pPr>
      <w:r>
        <w:rPr>
          <w:rFonts w:ascii="Chalkboard" w:hAnsi="Chalkboard"/>
          <w:szCs w:val="24"/>
        </w:rPr>
        <w:t>Thursday</w:t>
      </w:r>
      <w:r w:rsidR="00E900B5">
        <w:rPr>
          <w:rFonts w:ascii="Chalkboard" w:hAnsi="Chalkboard"/>
          <w:szCs w:val="24"/>
        </w:rPr>
        <w:t xml:space="preserve"> - </w:t>
      </w:r>
      <w:r>
        <w:rPr>
          <w:rFonts w:ascii="Chalkboard" w:hAnsi="Chalkboard"/>
          <w:szCs w:val="24"/>
        </w:rPr>
        <w:t>Parent Conferences- 12:20 dismissal</w:t>
      </w:r>
    </w:p>
    <w:p w14:paraId="03BA23E2" w14:textId="5C6017EF" w:rsidR="0090116B" w:rsidRDefault="0090116B" w:rsidP="0090116B">
      <w:pPr>
        <w:numPr>
          <w:ilvl w:val="0"/>
          <w:numId w:val="1"/>
        </w:numPr>
        <w:rPr>
          <w:rFonts w:ascii="Chalkboard" w:hAnsi="Chalkboard"/>
          <w:szCs w:val="24"/>
        </w:rPr>
      </w:pPr>
      <w:r>
        <w:rPr>
          <w:rFonts w:ascii="Chalkboard" w:hAnsi="Chalkboard"/>
          <w:szCs w:val="24"/>
        </w:rPr>
        <w:t>Friday</w:t>
      </w:r>
      <w:r w:rsidR="00E900B5">
        <w:rPr>
          <w:rFonts w:ascii="Chalkboard" w:hAnsi="Chalkboard"/>
          <w:szCs w:val="24"/>
        </w:rPr>
        <w:t xml:space="preserve"> </w:t>
      </w:r>
      <w:r>
        <w:rPr>
          <w:rFonts w:ascii="Chalkboard" w:hAnsi="Chalkboard"/>
          <w:szCs w:val="24"/>
        </w:rPr>
        <w:t>– Parent Conferences- 12:20 dismissal</w:t>
      </w:r>
    </w:p>
    <w:p w14:paraId="16FF4AD4" w14:textId="5B45A556" w:rsidR="0090116B" w:rsidRPr="00AB697E" w:rsidRDefault="0090116B" w:rsidP="0090116B">
      <w:pPr>
        <w:numPr>
          <w:ilvl w:val="0"/>
          <w:numId w:val="1"/>
        </w:numPr>
        <w:rPr>
          <w:rFonts w:ascii="Chalkboard" w:hAnsi="Chalkboard"/>
          <w:szCs w:val="24"/>
        </w:rPr>
      </w:pPr>
      <w:r>
        <w:rPr>
          <w:rFonts w:ascii="Chalkboard" w:hAnsi="Chalkboard"/>
          <w:szCs w:val="24"/>
        </w:rPr>
        <w:t>Friday</w:t>
      </w:r>
      <w:r w:rsidR="00E900B5">
        <w:rPr>
          <w:rFonts w:ascii="Chalkboard" w:hAnsi="Chalkboard"/>
          <w:szCs w:val="24"/>
        </w:rPr>
        <w:t xml:space="preserve"> </w:t>
      </w:r>
      <w:r>
        <w:rPr>
          <w:rFonts w:ascii="Chalkboard" w:hAnsi="Chalkboard"/>
          <w:szCs w:val="24"/>
        </w:rPr>
        <w:t>– Spirit Shirt day</w:t>
      </w:r>
    </w:p>
    <w:p w14:paraId="19E4B6C7" w14:textId="572DB03A" w:rsidR="00E900B5" w:rsidRDefault="0090116B" w:rsidP="0090116B">
      <w:pPr>
        <w:numPr>
          <w:ilvl w:val="0"/>
          <w:numId w:val="1"/>
        </w:numPr>
        <w:rPr>
          <w:rFonts w:ascii="Chalkboard" w:hAnsi="Chalkboard"/>
          <w:szCs w:val="24"/>
        </w:rPr>
      </w:pPr>
      <w:r>
        <w:rPr>
          <w:rFonts w:ascii="Chalkboard" w:hAnsi="Chalkboard"/>
          <w:szCs w:val="24"/>
        </w:rPr>
        <w:t>Tuesday, October 17</w:t>
      </w:r>
      <w:r w:rsidRPr="006759B5">
        <w:rPr>
          <w:rFonts w:ascii="Chalkboard" w:hAnsi="Chalkboard"/>
          <w:szCs w:val="24"/>
          <w:vertAlign w:val="superscript"/>
        </w:rPr>
        <w:t>th</w:t>
      </w:r>
      <w:r>
        <w:rPr>
          <w:rFonts w:ascii="Chalkboard" w:hAnsi="Chalkboard"/>
          <w:szCs w:val="24"/>
        </w:rPr>
        <w:t xml:space="preserve"> –Pumpkin Patch Field Trip</w:t>
      </w:r>
      <w:r w:rsidR="009B235E">
        <w:rPr>
          <w:rFonts w:ascii="Chalkboard" w:hAnsi="Chalkboard"/>
          <w:szCs w:val="24"/>
        </w:rPr>
        <w:t xml:space="preserve"> 8:30- 10:45am</w:t>
      </w:r>
    </w:p>
    <w:p w14:paraId="49D4DEFF" w14:textId="5F32E7BB" w:rsidR="00F2622B" w:rsidRDefault="00F2622B" w:rsidP="0090116B">
      <w:pPr>
        <w:numPr>
          <w:ilvl w:val="0"/>
          <w:numId w:val="1"/>
        </w:numPr>
        <w:rPr>
          <w:rFonts w:ascii="Chalkboard" w:hAnsi="Chalkboard"/>
          <w:szCs w:val="24"/>
        </w:rPr>
      </w:pPr>
      <w:r>
        <w:rPr>
          <w:rFonts w:ascii="Chalkboard" w:hAnsi="Chalkboard"/>
          <w:szCs w:val="24"/>
        </w:rPr>
        <w:t>Wednesday, October 18</w:t>
      </w:r>
      <w:r w:rsidRPr="00F2622B">
        <w:rPr>
          <w:rFonts w:ascii="Chalkboard" w:hAnsi="Chalkboard"/>
          <w:szCs w:val="24"/>
          <w:vertAlign w:val="superscript"/>
        </w:rPr>
        <w:t>th</w:t>
      </w:r>
      <w:r>
        <w:rPr>
          <w:rFonts w:ascii="Chalkboard" w:hAnsi="Chalkboard"/>
          <w:szCs w:val="24"/>
        </w:rPr>
        <w:t xml:space="preserve"> – Scholastic Book Order Due </w:t>
      </w:r>
    </w:p>
    <w:p w14:paraId="6C581759" w14:textId="458FB0A9" w:rsidR="00E900B5" w:rsidRDefault="00E900B5" w:rsidP="0090116B">
      <w:pPr>
        <w:numPr>
          <w:ilvl w:val="0"/>
          <w:numId w:val="1"/>
        </w:numPr>
        <w:rPr>
          <w:rFonts w:ascii="Chalkboard" w:hAnsi="Chalkboard"/>
          <w:szCs w:val="24"/>
        </w:rPr>
      </w:pPr>
      <w:r>
        <w:rPr>
          <w:rFonts w:ascii="Chalkboard" w:hAnsi="Chalkboard"/>
          <w:szCs w:val="24"/>
        </w:rPr>
        <w:t>Friday, October 20</w:t>
      </w:r>
      <w:r w:rsidRPr="00E900B5">
        <w:rPr>
          <w:rFonts w:ascii="Chalkboard" w:hAnsi="Chalkboard"/>
          <w:szCs w:val="24"/>
          <w:vertAlign w:val="superscript"/>
        </w:rPr>
        <w:t>th</w:t>
      </w:r>
      <w:r>
        <w:rPr>
          <w:rFonts w:ascii="Chalkboard" w:hAnsi="Chalkboard"/>
          <w:szCs w:val="24"/>
        </w:rPr>
        <w:t xml:space="preserve"> – Fall Harvest BBQ 5pm- 7pm</w:t>
      </w:r>
    </w:p>
    <w:p w14:paraId="74E651B5" w14:textId="77777777" w:rsidR="00E900B5" w:rsidRDefault="00E900B5" w:rsidP="0090116B">
      <w:pPr>
        <w:numPr>
          <w:ilvl w:val="0"/>
          <w:numId w:val="1"/>
        </w:numPr>
        <w:rPr>
          <w:rFonts w:ascii="Chalkboard" w:hAnsi="Chalkboard"/>
          <w:szCs w:val="24"/>
        </w:rPr>
      </w:pPr>
      <w:r>
        <w:rPr>
          <w:rFonts w:ascii="Chalkboard" w:hAnsi="Chalkboard"/>
          <w:szCs w:val="24"/>
        </w:rPr>
        <w:t>Wednesday, October 25</w:t>
      </w:r>
      <w:r w:rsidRPr="00E900B5">
        <w:rPr>
          <w:rFonts w:ascii="Chalkboard" w:hAnsi="Chalkboard"/>
          <w:szCs w:val="24"/>
          <w:vertAlign w:val="superscript"/>
        </w:rPr>
        <w:t>th</w:t>
      </w:r>
      <w:r>
        <w:rPr>
          <w:rFonts w:ascii="Chalkboard" w:hAnsi="Chalkboard"/>
          <w:szCs w:val="24"/>
        </w:rPr>
        <w:t xml:space="preserve"> – Mass at 9amm – Mass Attire Please </w:t>
      </w:r>
    </w:p>
    <w:p w14:paraId="5AE6638E" w14:textId="6F21521D" w:rsidR="0090116B" w:rsidRPr="005105E0" w:rsidRDefault="00E900B5" w:rsidP="0090116B">
      <w:pPr>
        <w:numPr>
          <w:ilvl w:val="0"/>
          <w:numId w:val="1"/>
        </w:numPr>
        <w:rPr>
          <w:rFonts w:ascii="Chalkboard" w:hAnsi="Chalkboard"/>
          <w:szCs w:val="24"/>
        </w:rPr>
      </w:pPr>
      <w:r>
        <w:rPr>
          <w:rFonts w:ascii="Chalkboard" w:hAnsi="Chalkboard"/>
          <w:szCs w:val="24"/>
        </w:rPr>
        <w:t>Friday, October 27</w:t>
      </w:r>
      <w:r w:rsidRPr="00E900B5">
        <w:rPr>
          <w:rFonts w:ascii="Chalkboard" w:hAnsi="Chalkboard"/>
          <w:szCs w:val="24"/>
          <w:vertAlign w:val="superscript"/>
        </w:rPr>
        <w:t>th</w:t>
      </w:r>
      <w:r>
        <w:rPr>
          <w:rFonts w:ascii="Chalkboard" w:hAnsi="Chalkboard"/>
          <w:szCs w:val="24"/>
        </w:rPr>
        <w:t xml:space="preserve"> – Picture Retakes – Uniform or Code A </w:t>
      </w:r>
      <w:r w:rsidR="0090116B">
        <w:rPr>
          <w:rFonts w:ascii="Chalkboard" w:hAnsi="Chalkboard"/>
          <w:szCs w:val="24"/>
        </w:rPr>
        <w:t xml:space="preserve"> </w:t>
      </w:r>
    </w:p>
    <w:p w14:paraId="538635CC" w14:textId="77777777" w:rsidR="0090116B" w:rsidRDefault="0090116B" w:rsidP="0090116B">
      <w:pPr>
        <w:rPr>
          <w:rFonts w:ascii="Chalkboard" w:hAnsi="Chalkboard"/>
        </w:rPr>
      </w:pPr>
    </w:p>
    <w:p w14:paraId="192B29AF" w14:textId="13810ED9" w:rsidR="00464BB6" w:rsidRPr="00821341" w:rsidRDefault="0090116B" w:rsidP="008F30FE">
      <w:pPr>
        <w:rPr>
          <w:rFonts w:ascii="Chalkboard" w:hAnsi="Chalkboard"/>
          <w:szCs w:val="24"/>
        </w:rPr>
      </w:pPr>
      <w:r>
        <w:rPr>
          <w:rFonts w:ascii="Chalkboard" w:hAnsi="Chalkboard"/>
        </w:rPr>
        <w:t xml:space="preserve">Thank you! Erica </w:t>
      </w:r>
      <w:proofErr w:type="spellStart"/>
      <w:r>
        <w:rPr>
          <w:rFonts w:ascii="Chalkboard" w:hAnsi="Chalkboard"/>
        </w:rPr>
        <w:t>Holtgrewe</w:t>
      </w:r>
      <w:bookmarkStart w:id="0" w:name="_GoBack"/>
      <w:bookmarkEnd w:id="0"/>
      <w:proofErr w:type="spellEnd"/>
    </w:p>
    <w:sectPr w:rsidR="00464BB6" w:rsidRPr="00821341"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1F921F3"/>
    <w:multiLevelType w:val="hybridMultilevel"/>
    <w:tmpl w:val="2032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D6733"/>
    <w:rsid w:val="00133E89"/>
    <w:rsid w:val="00142ACA"/>
    <w:rsid w:val="0017499D"/>
    <w:rsid w:val="00181FD0"/>
    <w:rsid w:val="001C078F"/>
    <w:rsid w:val="002634BC"/>
    <w:rsid w:val="002C37B6"/>
    <w:rsid w:val="002D2058"/>
    <w:rsid w:val="003302CE"/>
    <w:rsid w:val="003800BE"/>
    <w:rsid w:val="003C2F31"/>
    <w:rsid w:val="00464BB6"/>
    <w:rsid w:val="00514F4B"/>
    <w:rsid w:val="00516B36"/>
    <w:rsid w:val="005472C5"/>
    <w:rsid w:val="005659F4"/>
    <w:rsid w:val="00656441"/>
    <w:rsid w:val="006B4A1C"/>
    <w:rsid w:val="00760280"/>
    <w:rsid w:val="00821341"/>
    <w:rsid w:val="0084545F"/>
    <w:rsid w:val="008B47A6"/>
    <w:rsid w:val="008F30FE"/>
    <w:rsid w:val="008F46E8"/>
    <w:rsid w:val="0090116B"/>
    <w:rsid w:val="009B235E"/>
    <w:rsid w:val="009E1E9D"/>
    <w:rsid w:val="00A1486A"/>
    <w:rsid w:val="00A66F7D"/>
    <w:rsid w:val="00A93156"/>
    <w:rsid w:val="00AE2C70"/>
    <w:rsid w:val="00B64D8A"/>
    <w:rsid w:val="00B91E56"/>
    <w:rsid w:val="00BD5FCA"/>
    <w:rsid w:val="00BE56A7"/>
    <w:rsid w:val="00C355EA"/>
    <w:rsid w:val="00CD0F8C"/>
    <w:rsid w:val="00D47767"/>
    <w:rsid w:val="00DB1EC1"/>
    <w:rsid w:val="00DC1000"/>
    <w:rsid w:val="00E5754D"/>
    <w:rsid w:val="00E773ED"/>
    <w:rsid w:val="00E900B5"/>
    <w:rsid w:val="00E90B41"/>
    <w:rsid w:val="00EE34DB"/>
    <w:rsid w:val="00F249CC"/>
    <w:rsid w:val="00F2622B"/>
    <w:rsid w:val="00F83A50"/>
    <w:rsid w:val="00F9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901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16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901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16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243</Words>
  <Characters>1388</Characters>
  <Application>Microsoft Macintosh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21</cp:revision>
  <dcterms:created xsi:type="dcterms:W3CDTF">2013-10-09T15:49:00Z</dcterms:created>
  <dcterms:modified xsi:type="dcterms:W3CDTF">2017-10-05T16:05:00Z</dcterms:modified>
</cp:coreProperties>
</file>